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AGREEMENT BETWEEN TWO PARTIES</w:t>
      </w:r>
    </w:p>
    <w:p>
      <w:pPr>
        <w:spacing w:after="100" w:before="0" w:line="276"/>
        <w:jc w:val="both"/>
      </w:pPr>
      <w:r>
        <w:rPr>
          <w:sz w:val="21"/>
          <w:szCs w:val="21"/>
        </w:rPr>
        <w:t xml:space="preserve">This Agreement (the "Agreement") is made on [date] between [Party A name], with address at [address] ("Party A"), and [Party B name], with address at [address] ("Party B").</w:t>
      </w:r>
    </w:p>
    <w:p>
      <w:pPr>
        <w:spacing w:after="100" w:before="200" w:line="276"/>
        <w:jc w:val="both"/>
      </w:pPr>
      <w:r>
        <w:rPr>
          <w:b/>
          <w:bCs/>
          <w:sz w:val="21"/>
          <w:szCs w:val="21"/>
        </w:rPr>
        <w:t xml:space="preserve">1. Subject</w:t>
      </w:r>
    </w:p>
    <w:p>
      <w:pPr>
        <w:spacing w:after="100" w:before="0" w:line="276"/>
        <w:jc w:val="both"/>
      </w:pPr>
      <w:r>
        <w:rPr>
          <w:sz w:val="21"/>
          <w:szCs w:val="21"/>
        </w:rPr>
        <w:t xml:space="preserve">Party A agrees to [describe the goods, work or service] (the "Deliverables"), and Party B agrees to pay for them as set out below.</w:t>
      </w:r>
    </w:p>
    <w:p>
      <w:pPr>
        <w:spacing w:after="100" w:before="200" w:line="276"/>
        <w:jc w:val="both"/>
      </w:pPr>
      <w:r>
        <w:rPr>
          <w:b/>
          <w:bCs/>
          <w:sz w:val="21"/>
          <w:szCs w:val="21"/>
        </w:rPr>
        <w:t xml:space="preserve">2. Price and payment</w:t>
      </w:r>
    </w:p>
    <w:p>
      <w:pPr>
        <w:spacing w:after="100" w:before="0" w:line="276"/>
        <w:jc w:val="both"/>
      </w:pPr>
      <w:r>
        <w:rPr>
          <w:sz w:val="21"/>
          <w:szCs w:val="21"/>
        </w:rPr>
        <w:t xml:space="preserve">Party B will pay [amount] [currency] for the Deliverables. Payment is due [on signing / on delivery / in installments of amount on dates] by [bank transfer, card or check]. Late payments accrue interest of [rate]% per month, or the maximum allowed by law if lower.</w:t>
      </w:r>
    </w:p>
    <w:p>
      <w:pPr>
        <w:spacing w:after="100" w:before="200" w:line="276"/>
        <w:jc w:val="both"/>
      </w:pPr>
      <w:r>
        <w:rPr>
          <w:b/>
          <w:bCs/>
          <w:sz w:val="21"/>
          <w:szCs w:val="21"/>
        </w:rPr>
        <w:t xml:space="preserve">3. Delivery and dates</w:t>
      </w:r>
    </w:p>
    <w:p>
      <w:pPr>
        <w:spacing w:after="100" w:before="0" w:line="276"/>
        <w:jc w:val="both"/>
      </w:pPr>
      <w:r>
        <w:rPr>
          <w:sz w:val="21"/>
          <w:szCs w:val="21"/>
        </w:rPr>
        <w:t xml:space="preserve">Party A will deliver the Deliverables at [place] no later than [date]. Party B will review them within [5] business days and report any defect in writing.</w:t>
      </w:r>
    </w:p>
    <w:p>
      <w:pPr>
        <w:spacing w:after="100" w:before="200" w:line="276"/>
        <w:jc w:val="both"/>
      </w:pPr>
      <w:r>
        <w:rPr>
          <w:b/>
          <w:bCs/>
          <w:sz w:val="21"/>
          <w:szCs w:val="21"/>
        </w:rPr>
        <w:t xml:space="preserve">4. Obligations of each party</w:t>
      </w:r>
    </w:p>
    <w:p>
      <w:pPr>
        <w:spacing w:after="100" w:before="0" w:line="276"/>
        <w:jc w:val="both"/>
      </w:pPr>
      <w:r>
        <w:rPr>
          <w:sz w:val="21"/>
          <w:szCs w:val="21"/>
        </w:rPr>
        <w:t xml:space="preserve">Party A will perform with reasonable skill and care and comply with applicable law. Party B will provide the information, access and approvals Party A needs on time.</w:t>
      </w:r>
    </w:p>
    <w:p>
      <w:pPr>
        <w:spacing w:after="100" w:before="200" w:line="276"/>
        <w:jc w:val="both"/>
      </w:pPr>
      <w:r>
        <w:rPr>
          <w:b/>
          <w:bCs/>
          <w:sz w:val="21"/>
          <w:szCs w:val="21"/>
        </w:rPr>
        <w:t xml:space="preserve">5. Changes</w:t>
      </w:r>
    </w:p>
    <w:p>
      <w:pPr>
        <w:spacing w:after="100" w:before="0" w:line="276"/>
        <w:jc w:val="both"/>
      </w:pPr>
      <w:r>
        <w:rPr>
          <w:sz w:val="21"/>
          <w:szCs w:val="21"/>
        </w:rPr>
        <w:t xml:space="preserve">Any change to the Deliverables, the price or the dates must be agreed in writing by both parties, including by email or by a signed amendment.</w:t>
      </w:r>
    </w:p>
    <w:p>
      <w:pPr>
        <w:spacing w:after="100" w:before="200" w:line="276"/>
        <w:jc w:val="both"/>
      </w:pPr>
      <w:r>
        <w:rPr>
          <w:b/>
          <w:bCs/>
          <w:sz w:val="21"/>
          <w:szCs w:val="21"/>
        </w:rPr>
        <w:t xml:space="preserve">6. Confidentiality</w:t>
      </w:r>
    </w:p>
    <w:p>
      <w:pPr>
        <w:spacing w:after="100" w:before="0" w:line="276"/>
        <w:jc w:val="both"/>
      </w:pPr>
      <w:r>
        <w:rPr>
          <w:sz w:val="21"/>
          <w:szCs w:val="21"/>
        </w:rPr>
        <w:t xml:space="preserve">Each party will keep private any non-public information it receives from the other under this Agreement and use it only to perform the Agreement.</w:t>
      </w:r>
    </w:p>
    <w:p>
      <w:pPr>
        <w:spacing w:after="100" w:before="200" w:line="276"/>
        <w:jc w:val="both"/>
      </w:pPr>
      <w:r>
        <w:rPr>
          <w:b/>
          <w:bCs/>
          <w:sz w:val="21"/>
          <w:szCs w:val="21"/>
        </w:rPr>
        <w:t xml:space="preserve">7. Liability</w:t>
      </w:r>
    </w:p>
    <w:p>
      <w:pPr>
        <w:spacing w:after="100" w:before="0" w:line="276"/>
        <w:jc w:val="both"/>
      </w:pPr>
      <w:r>
        <w:rPr>
          <w:sz w:val="21"/>
          <w:szCs w:val="21"/>
        </w:rPr>
        <w:t xml:space="preserve">Neither party is liable for indirect or consequential damages. Each party’s total liability under this Agreement is limited to the amount paid or payable under it, except for fraud or willful misconduct.</w:t>
      </w:r>
    </w:p>
    <w:p>
      <w:pPr>
        <w:spacing w:after="100" w:before="200" w:line="276"/>
        <w:jc w:val="both"/>
      </w:pPr>
      <w:r>
        <w:rPr>
          <w:b/>
          <w:bCs/>
          <w:sz w:val="21"/>
          <w:szCs w:val="21"/>
        </w:rPr>
        <w:t xml:space="preserve">8. Termination</w:t>
      </w:r>
    </w:p>
    <w:p>
      <w:pPr>
        <w:spacing w:after="100" w:before="0" w:line="276"/>
        <w:jc w:val="both"/>
      </w:pPr>
      <w:r>
        <w:rPr>
          <w:sz w:val="21"/>
          <w:szCs w:val="21"/>
        </w:rPr>
        <w:t xml:space="preserve">Either party may end this Agreement by written notice if the other party breaches it and does not fix the breach within [10] days after notice. Party B will pay for Deliverables received before termination.</w:t>
      </w:r>
    </w:p>
    <w:p>
      <w:pPr>
        <w:spacing w:after="100" w:before="200" w:line="276"/>
        <w:jc w:val="both"/>
      </w:pPr>
      <w:r>
        <w:rPr>
          <w:b/>
          <w:bCs/>
          <w:sz w:val="21"/>
          <w:szCs w:val="21"/>
        </w:rPr>
        <w:t xml:space="preserve">9. Disputes</w:t>
      </w:r>
    </w:p>
    <w:p>
      <w:pPr>
        <w:spacing w:after="100" w:before="0" w:line="276"/>
        <w:jc w:val="both"/>
      </w:pPr>
      <w:r>
        <w:rPr>
          <w:sz w:val="21"/>
          <w:szCs w:val="21"/>
        </w:rPr>
        <w:t xml:space="preserve">The parties will first try to resolve any dispute in good faith. If they cannot within [30] days, either party may go to the courts of [county and state].</w:t>
      </w:r>
    </w:p>
    <w:p>
      <w:pPr>
        <w:spacing w:after="100" w:before="200" w:line="276"/>
        <w:jc w:val="both"/>
      </w:pPr>
      <w:r>
        <w:rPr>
          <w:b/>
          <w:bCs/>
          <w:sz w:val="21"/>
          <w:szCs w:val="21"/>
        </w:rPr>
        <w:t xml:space="preserve">10. General terms</w:t>
      </w:r>
    </w:p>
    <w:p>
      <w:pPr>
        <w:spacing w:after="100" w:before="0" w:line="276"/>
        <w:jc w:val="both"/>
      </w:pPr>
      <w:r>
        <w:rPr>
          <w:sz w:val="21"/>
          <w:szCs w:val="21"/>
        </w:rPr>
        <w:t xml:space="preserve">This Agreement is governed by the laws of [state]. It is the entire agreement between the parties on its subject. If a clause is unenforceable, the rest stays in force. The parties agree to sign electronically, with the same effect as a handwritten signature.</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PARTY A</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Date: [date]</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PARTY B</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Date: [date]</w:t>
            </w: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 BETWEEN TWO PARTIES</dc:title>
  <dc:creator>SignSolú</dc:creator>
  <cp:lastModifiedBy>Un-named</cp:lastModifiedBy>
  <cp:revision>1</cp:revision>
  <dcterms:created xsi:type="dcterms:W3CDTF">2026-10-17T23:28:29.650Z</dcterms:created>
  <dcterms:modified xsi:type="dcterms:W3CDTF">2026-10-17T23:28:29.650Z</dcterms:modified>
</cp:coreProperties>
</file>

<file path=docProps/custom.xml><?xml version="1.0" encoding="utf-8"?>
<Properties xmlns="http://schemas.openxmlformats.org/officeDocument/2006/custom-properties" xmlns:vt="http://schemas.openxmlformats.org/officeDocument/2006/docPropsVTypes"/>
</file>