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SALES AGREEMENT</w:t>
      </w:r>
    </w:p>
    <w:p>
      <w:pPr>
        <w:spacing w:after="100" w:before="0" w:line="276"/>
        <w:jc w:val="both"/>
      </w:pPr>
      <w:r>
        <w:rPr>
          <w:sz w:val="21"/>
          <w:szCs w:val="21"/>
        </w:rPr>
        <w:t xml:space="preserve">This Sales Agreement (the "Agreement") is made on [date] between [Seller name], with address at [address] (the "Seller"), and [Buyer name], with address at [address] (the "Buyer").</w:t>
      </w:r>
    </w:p>
    <w:p>
      <w:pPr>
        <w:spacing w:after="100" w:before="200" w:line="276"/>
        <w:jc w:val="both"/>
      </w:pPr>
      <w:r>
        <w:rPr>
          <w:b/>
          <w:bCs/>
          <w:sz w:val="21"/>
          <w:szCs w:val="21"/>
        </w:rPr>
        <w:t xml:space="preserve">1. Goods</w:t>
      </w:r>
    </w:p>
    <w:p>
      <w:pPr>
        <w:spacing w:after="100" w:before="0" w:line="276"/>
        <w:jc w:val="both"/>
      </w:pPr>
      <w:r>
        <w:rPr>
          <w:sz w:val="21"/>
          <w:szCs w:val="21"/>
        </w:rPr>
        <w:t xml:space="preserve">The Seller will sell and the Buyer will buy the following goods: [description, quantity, model, specifications] (the "Goods").</w:t>
      </w:r>
    </w:p>
    <w:p>
      <w:pPr>
        <w:spacing w:after="100" w:before="200" w:line="276"/>
        <w:jc w:val="both"/>
      </w:pPr>
      <w:r>
        <w:rPr>
          <w:b/>
          <w:bCs/>
          <w:sz w:val="21"/>
          <w:szCs w:val="21"/>
        </w:rPr>
        <w:t xml:space="preserve">2. Price</w:t>
      </w:r>
    </w:p>
    <w:p>
      <w:pPr>
        <w:spacing w:after="100" w:before="0" w:line="276"/>
        <w:jc w:val="both"/>
      </w:pPr>
      <w:r>
        <w:rPr>
          <w:sz w:val="21"/>
          <w:szCs w:val="21"/>
        </w:rPr>
        <w:t xml:space="preserve">The total price is [amount] [currency], [including / excluding] sales tax, shipping and insurance.</w:t>
      </w:r>
    </w:p>
    <w:p>
      <w:pPr>
        <w:spacing w:after="100" w:before="200" w:line="276"/>
        <w:jc w:val="both"/>
      </w:pPr>
      <w:r>
        <w:rPr>
          <w:b/>
          <w:bCs/>
          <w:sz w:val="21"/>
          <w:szCs w:val="21"/>
        </w:rPr>
        <w:t xml:space="preserve">3. Payment</w:t>
      </w:r>
    </w:p>
    <w:p>
      <w:pPr>
        <w:spacing w:after="100" w:before="0" w:line="276"/>
        <w:jc w:val="both"/>
      </w:pPr>
      <w:r>
        <w:rPr>
          <w:sz w:val="21"/>
          <w:szCs w:val="21"/>
        </w:rPr>
        <w:t xml:space="preserve">The Buyer will pay [deposit amount] on signing and the balance of [amount] [on delivery / within days of delivery] by [method]. If the Buyer does not pay on time, the Seller may withhold delivery until payment is made.</w:t>
      </w:r>
    </w:p>
    <w:p>
      <w:pPr>
        <w:spacing w:after="100" w:before="200" w:line="276"/>
        <w:jc w:val="both"/>
      </w:pPr>
      <w:r>
        <w:rPr>
          <w:b/>
          <w:bCs/>
          <w:sz w:val="21"/>
          <w:szCs w:val="21"/>
        </w:rPr>
        <w:t xml:space="preserve">4. Delivery</w:t>
      </w:r>
    </w:p>
    <w:p>
      <w:pPr>
        <w:spacing w:after="100" w:before="0" w:line="276"/>
        <w:jc w:val="both"/>
      </w:pPr>
      <w:r>
        <w:rPr>
          <w:sz w:val="21"/>
          <w:szCs w:val="21"/>
        </w:rPr>
        <w:t xml:space="preserve">The Seller will deliver the Goods to [address] on or before [date]. [Seller / Buyer] pays shipping. The Seller will tell the Buyer promptly of any expected delay.</w:t>
      </w:r>
    </w:p>
    <w:p>
      <w:pPr>
        <w:spacing w:after="100" w:before="200" w:line="276"/>
        <w:jc w:val="both"/>
      </w:pPr>
      <w:r>
        <w:rPr>
          <w:b/>
          <w:bCs/>
          <w:sz w:val="21"/>
          <w:szCs w:val="21"/>
        </w:rPr>
        <w:t xml:space="preserve">5. Title and risk of loss</w:t>
      </w:r>
    </w:p>
    <w:p>
      <w:pPr>
        <w:spacing w:after="100" w:before="0" w:line="276"/>
        <w:jc w:val="both"/>
      </w:pPr>
      <w:r>
        <w:rPr>
          <w:sz w:val="21"/>
          <w:szCs w:val="21"/>
        </w:rPr>
        <w:t xml:space="preserve">Ownership of the Goods passes to the Buyer on [full payment / delivery]. Risk of loss passes to the Buyer on delivery to the address above.</w:t>
      </w:r>
    </w:p>
    <w:p>
      <w:pPr>
        <w:spacing w:after="100" w:before="200" w:line="276"/>
        <w:jc w:val="both"/>
      </w:pPr>
      <w:r>
        <w:rPr>
          <w:b/>
          <w:bCs/>
          <w:sz w:val="21"/>
          <w:szCs w:val="21"/>
        </w:rPr>
        <w:t xml:space="preserve">6. Inspection and acceptance</w:t>
      </w:r>
    </w:p>
    <w:p>
      <w:pPr>
        <w:spacing w:after="100" w:before="0" w:line="276"/>
        <w:jc w:val="both"/>
      </w:pPr>
      <w:r>
        <w:rPr>
          <w:sz w:val="21"/>
          <w:szCs w:val="21"/>
        </w:rPr>
        <w:t xml:space="preserve">The Buyer will inspect the Goods within [5] business days after delivery and notify the Seller in writing of any nonconformity. If the Buyer gives no notice in that time, the Goods are accepted. The Seller will repair, replace or refund nonconforming Goods.</w:t>
      </w:r>
    </w:p>
    <w:p>
      <w:pPr>
        <w:spacing w:after="100" w:before="200" w:line="276"/>
        <w:jc w:val="both"/>
      </w:pPr>
      <w:r>
        <w:rPr>
          <w:b/>
          <w:bCs/>
          <w:sz w:val="21"/>
          <w:szCs w:val="21"/>
        </w:rPr>
        <w:t xml:space="preserve">7. Warranty</w:t>
      </w:r>
    </w:p>
    <w:p>
      <w:pPr>
        <w:spacing w:after="100" w:before="0" w:line="276"/>
        <w:jc w:val="both"/>
      </w:pPr>
      <w:r>
        <w:rPr>
          <w:sz w:val="21"/>
          <w:szCs w:val="21"/>
        </w:rPr>
        <w:t xml:space="preserve">The Seller warrants that it has good title to the Goods, that they are free of liens and that they match the description in clause 1. [Option: The Seller also warrants the Goods against defects in materials and workmanship for months.] [Option: Except for the warranties in this clause, the Goods are sold AS IS.]</w:t>
      </w:r>
    </w:p>
    <w:p>
      <w:pPr>
        <w:spacing w:after="100" w:before="200" w:line="276"/>
        <w:jc w:val="both"/>
      </w:pPr>
      <w:r>
        <w:rPr>
          <w:b/>
          <w:bCs/>
          <w:sz w:val="21"/>
          <w:szCs w:val="21"/>
        </w:rPr>
        <w:t xml:space="preserve">8. Limitation of liability</w:t>
      </w:r>
    </w:p>
    <w:p>
      <w:pPr>
        <w:spacing w:after="100" w:before="0" w:line="276"/>
        <w:jc w:val="both"/>
      </w:pPr>
      <w:r>
        <w:rPr>
          <w:sz w:val="21"/>
          <w:szCs w:val="21"/>
        </w:rPr>
        <w:t xml:space="preserve">Neither party is liable for indirect or consequential damages. The Seller’s total liability is limited to the price paid for the Goods.</w:t>
      </w:r>
    </w:p>
    <w:p>
      <w:pPr>
        <w:spacing w:after="100" w:before="200" w:line="276"/>
        <w:jc w:val="both"/>
      </w:pPr>
      <w:r>
        <w:rPr>
          <w:b/>
          <w:bCs/>
          <w:sz w:val="21"/>
          <w:szCs w:val="21"/>
        </w:rPr>
        <w:t xml:space="preserve">9. Cancellation</w:t>
      </w:r>
    </w:p>
    <w:p>
      <w:pPr>
        <w:spacing w:after="100" w:before="0" w:line="276"/>
        <w:jc w:val="both"/>
      </w:pPr>
      <w:r>
        <w:rPr>
          <w:sz w:val="21"/>
          <w:szCs w:val="21"/>
        </w:rPr>
        <w:t xml:space="preserve">The Buyer may cancel before shipment by written notice. In that case the Seller may keep [amount or percentage] of the deposit to cover costs already incurred.</w:t>
      </w:r>
    </w:p>
    <w:p>
      <w:pPr>
        <w:spacing w:after="100" w:before="200" w:line="276"/>
        <w:jc w:val="both"/>
      </w:pPr>
      <w:r>
        <w:rPr>
          <w:b/>
          <w:bCs/>
          <w:sz w:val="21"/>
          <w:szCs w:val="21"/>
        </w:rPr>
        <w:t xml:space="preserve">10. General terms</w:t>
      </w:r>
    </w:p>
    <w:p>
      <w:pPr>
        <w:spacing w:after="100" w:before="0" w:line="276"/>
        <w:jc w:val="both"/>
      </w:pPr>
      <w:r>
        <w:rPr>
          <w:sz w:val="21"/>
          <w:szCs w:val="21"/>
        </w:rPr>
        <w:t xml:space="preserve">This Agreement is governed by the laws of [state], including its version of Article 2 of the Uniform Commercial Code. It is the entire agreement between the parties. The parties agree to sign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AGREEMENT</dc:title>
  <dc:creator>SignSolú</dc:creator>
  <cp:lastModifiedBy>Un-named</cp:lastModifiedBy>
  <cp:revision>1</cp:revision>
  <dcterms:created xsi:type="dcterms:W3CDTF">2026-10-17T23:28:29.704Z</dcterms:created>
  <dcterms:modified xsi:type="dcterms:W3CDTF">2026-10-17T23:28:29.704Z</dcterms:modified>
</cp:coreProperties>
</file>

<file path=docProps/custom.xml><?xml version="1.0" encoding="utf-8"?>
<Properties xmlns="http://schemas.openxmlformats.org/officeDocument/2006/custom-properties" xmlns:vt="http://schemas.openxmlformats.org/officeDocument/2006/docPropsVTypes"/>
</file>