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SUBCONTRACTOR AGREEMENT</w:t>
      </w:r>
    </w:p>
    <w:p>
      <w:pPr>
        <w:spacing w:after="100" w:before="0" w:line="276"/>
        <w:jc w:val="both"/>
      </w:pPr>
      <w:r>
        <w:rPr>
          <w:sz w:val="21"/>
          <w:szCs w:val="21"/>
        </w:rPr>
        <w:t xml:space="preserve">This Agreement is made on [date] between [contractor name], license [number], with address at [address] (the "Contractor"), and [subcontractor name], license [number], with address at [address] (the "Subcontractor").</w:t>
      </w:r>
    </w:p>
    <w:p>
      <w:pPr>
        <w:spacing w:after="100" w:before="200" w:line="276"/>
        <w:jc w:val="both"/>
      </w:pPr>
      <w:r>
        <w:rPr>
          <w:b/>
          <w:bCs/>
          <w:sz w:val="21"/>
          <w:szCs w:val="21"/>
        </w:rPr>
        <w:t xml:space="preserve">1. Project</w:t>
      </w:r>
    </w:p>
    <w:p>
      <w:pPr>
        <w:spacing w:after="100" w:before="0" w:line="276"/>
        <w:jc w:val="both"/>
      </w:pPr>
      <w:r>
        <w:rPr>
          <w:sz w:val="21"/>
          <w:szCs w:val="21"/>
        </w:rPr>
        <w:t xml:space="preserve">The Contractor has a contract with [client name] (the "Client") for [project description] at [address] (the "Prime Contract").</w:t>
      </w:r>
    </w:p>
    <w:p>
      <w:pPr>
        <w:spacing w:after="100" w:before="200" w:line="276"/>
        <w:jc w:val="both"/>
      </w:pPr>
      <w:r>
        <w:rPr>
          <w:b/>
          <w:bCs/>
          <w:sz w:val="21"/>
          <w:szCs w:val="21"/>
        </w:rPr>
        <w:t xml:space="preserve">2. Scope</w:t>
      </w:r>
    </w:p>
    <w:p>
      <w:pPr>
        <w:spacing w:after="100" w:before="0" w:line="276"/>
        <w:jc w:val="both"/>
      </w:pPr>
      <w:r>
        <w:rPr>
          <w:sz w:val="21"/>
          <w:szCs w:val="21"/>
        </w:rPr>
        <w:t xml:space="preserve">The Subcontractor will perform [scope of work], including all labor, materials and equipment, according to [plans, specifications or Exhibit A] (the "Subcontract Work").</w:t>
      </w:r>
    </w:p>
    <w:p>
      <w:pPr>
        <w:spacing w:after="100" w:before="200" w:line="276"/>
        <w:jc w:val="both"/>
      </w:pPr>
      <w:r>
        <w:rPr>
          <w:b/>
          <w:bCs/>
          <w:sz w:val="21"/>
          <w:szCs w:val="21"/>
        </w:rPr>
        <w:t xml:space="preserve">3. Flow-Down</w:t>
      </w:r>
    </w:p>
    <w:p>
      <w:pPr>
        <w:spacing w:after="100" w:before="0" w:line="276"/>
        <w:jc w:val="both"/>
      </w:pPr>
      <w:r>
        <w:rPr>
          <w:sz w:val="21"/>
          <w:szCs w:val="21"/>
        </w:rPr>
        <w:t xml:space="preserve">The Subcontractor is bound to the Contractor by the terms of the Prime Contract that apply to the Subcontract Work, as the Contractor is bound to the Client. A copy of the relevant parts has been given to the Subcontractor.</w:t>
      </w:r>
    </w:p>
    <w:p>
      <w:pPr>
        <w:spacing w:after="100" w:before="200" w:line="276"/>
        <w:jc w:val="both"/>
      </w:pPr>
      <w:r>
        <w:rPr>
          <w:b/>
          <w:bCs/>
          <w:sz w:val="21"/>
          <w:szCs w:val="21"/>
        </w:rPr>
        <w:t xml:space="preserve">4. Price and Payment</w:t>
      </w:r>
    </w:p>
    <w:p>
      <w:pPr>
        <w:spacing w:after="100" w:before="0" w:line="276"/>
        <w:jc w:val="both"/>
      </w:pPr>
      <w:r>
        <w:rPr>
          <w:sz w:val="21"/>
          <w:szCs w:val="21"/>
        </w:rPr>
        <w:t xml:space="preserve">The Contractor will pay USD [amount] [fixed / per unit as listed in Exhibit B]. The Subcontractor will invoice monthly for work completed. The Contractor will pay within [number] days after [receiving payment from the Client for that work / receiving the invoice], less [percentage]% retention, against a lien waiver for each payment.</w:t>
      </w:r>
    </w:p>
    <w:p>
      <w:pPr>
        <w:spacing w:after="100" w:before="200" w:line="276"/>
        <w:jc w:val="both"/>
      </w:pPr>
      <w:r>
        <w:rPr>
          <w:b/>
          <w:bCs/>
          <w:sz w:val="21"/>
          <w:szCs w:val="21"/>
        </w:rPr>
        <w:t xml:space="preserve">5. Schedule</w:t>
      </w:r>
    </w:p>
    <w:p>
      <w:pPr>
        <w:spacing w:after="100" w:before="0" w:line="276"/>
        <w:jc w:val="both"/>
      </w:pPr>
      <w:r>
        <w:rPr>
          <w:sz w:val="21"/>
          <w:szCs w:val="21"/>
        </w:rPr>
        <w:t xml:space="preserve">The Subcontractor will start on [date] and complete by [date], coordinating with the Contractor's schedule and other trades.</w:t>
      </w:r>
    </w:p>
    <w:p>
      <w:pPr>
        <w:spacing w:after="100" w:before="200" w:line="276"/>
        <w:jc w:val="both"/>
      </w:pPr>
      <w:r>
        <w:rPr>
          <w:b/>
          <w:bCs/>
          <w:sz w:val="21"/>
          <w:szCs w:val="21"/>
        </w:rPr>
        <w:t xml:space="preserve">6. Changes</w:t>
      </w:r>
    </w:p>
    <w:p>
      <w:pPr>
        <w:spacing w:after="100" w:before="0" w:line="276"/>
        <w:jc w:val="both"/>
      </w:pPr>
      <w:r>
        <w:rPr>
          <w:sz w:val="21"/>
          <w:szCs w:val="21"/>
        </w:rPr>
        <w:t xml:space="preserve">Changes require a written change order signed by the Contractor. Claims for extra time or money must be made in writing within [number] days of the event.</w:t>
      </w:r>
    </w:p>
    <w:p>
      <w:pPr>
        <w:spacing w:after="100" w:before="200" w:line="276"/>
        <w:jc w:val="both"/>
      </w:pPr>
      <w:r>
        <w:rPr>
          <w:b/>
          <w:bCs/>
          <w:sz w:val="21"/>
          <w:szCs w:val="21"/>
        </w:rPr>
        <w:t xml:space="preserve">7. Insurance and Indemnity</w:t>
      </w:r>
    </w:p>
    <w:p>
      <w:pPr>
        <w:spacing w:after="100" w:before="0" w:line="276"/>
        <w:jc w:val="both"/>
      </w:pPr>
      <w:r>
        <w:rPr>
          <w:sz w:val="21"/>
          <w:szCs w:val="21"/>
        </w:rPr>
        <w:t xml:space="preserve">The Subcontractor will carry general liability of USD [amount], auto liability and workers' compensation, naming the Contractor and the Client as additional insureds. The Subcontractor will indemnify the Contractor against claims caused by the Subcontract Work, to the extent allowed by law.</w:t>
      </w:r>
    </w:p>
    <w:p>
      <w:pPr>
        <w:spacing w:after="100" w:before="200" w:line="276"/>
        <w:jc w:val="both"/>
      </w:pPr>
      <w:r>
        <w:rPr>
          <w:b/>
          <w:bCs/>
          <w:sz w:val="21"/>
          <w:szCs w:val="21"/>
        </w:rPr>
        <w:t xml:space="preserve">8. Safety and Compliance</w:t>
      </w:r>
    </w:p>
    <w:p>
      <w:pPr>
        <w:spacing w:after="100" w:before="0" w:line="276"/>
        <w:jc w:val="both"/>
      </w:pPr>
      <w:r>
        <w:rPr>
          <w:sz w:val="21"/>
          <w:szCs w:val="21"/>
        </w:rPr>
        <w:t xml:space="preserve">The Subcontractor will follow site safety rules, OSHA requirements and applicable codes, and hold all required licenses.</w:t>
      </w:r>
    </w:p>
    <w:p>
      <w:pPr>
        <w:spacing w:after="100" w:before="200" w:line="276"/>
        <w:jc w:val="both"/>
      </w:pPr>
      <w:r>
        <w:rPr>
          <w:b/>
          <w:bCs/>
          <w:sz w:val="21"/>
          <w:szCs w:val="21"/>
        </w:rPr>
        <w:t xml:space="preserve">9. Warranty</w:t>
      </w:r>
    </w:p>
    <w:p>
      <w:pPr>
        <w:spacing w:after="100" w:before="0" w:line="276"/>
        <w:jc w:val="both"/>
      </w:pPr>
      <w:r>
        <w:rPr>
          <w:sz w:val="21"/>
          <w:szCs w:val="21"/>
        </w:rPr>
        <w:t xml:space="preserve">The Subcontractor warrants the Subcontract Work for the same period the Contractor warrants it to the Client.</w:t>
      </w:r>
    </w:p>
    <w:p>
      <w:pPr>
        <w:spacing w:after="100" w:before="200" w:line="276"/>
        <w:jc w:val="both"/>
      </w:pPr>
      <w:r>
        <w:rPr>
          <w:b/>
          <w:bCs/>
          <w:sz w:val="21"/>
          <w:szCs w:val="21"/>
        </w:rPr>
        <w:t xml:space="preserve">10. Termination</w:t>
      </w:r>
    </w:p>
    <w:p>
      <w:pPr>
        <w:spacing w:after="100" w:before="0" w:line="276"/>
        <w:jc w:val="both"/>
      </w:pPr>
      <w:r>
        <w:rPr>
          <w:sz w:val="21"/>
          <w:szCs w:val="21"/>
        </w:rPr>
        <w:t xml:space="preserve">The Contractor may terminate for default if the Subcontractor fails to cure within [number] days after notice, and complete the work at the Subcontractor's cost.</w:t>
      </w:r>
    </w:p>
    <w:p>
      <w:pPr>
        <w:spacing w:after="100" w:before="200" w:line="276"/>
        <w:jc w:val="both"/>
      </w:pPr>
      <w:r>
        <w:rPr>
          <w:b/>
          <w:bCs/>
          <w:sz w:val="21"/>
          <w:szCs w:val="21"/>
        </w:rPr>
        <w:t xml:space="preserve">11. Independent Contractor</w:t>
      </w:r>
    </w:p>
    <w:p>
      <w:pPr>
        <w:spacing w:after="100" w:before="0" w:line="276"/>
        <w:jc w:val="both"/>
      </w:pPr>
      <w:r>
        <w:rPr>
          <w:sz w:val="21"/>
          <w:szCs w:val="21"/>
        </w:rPr>
        <w:t xml:space="preserve">The Subcontractor is an independent contractor and is responsible for its workers, taxes and benefits.</w:t>
      </w:r>
    </w:p>
    <w:p>
      <w:pPr>
        <w:spacing w:after="100" w:before="200" w:line="276"/>
        <w:jc w:val="both"/>
      </w:pPr>
      <w:r>
        <w:rPr>
          <w:b/>
          <w:bCs/>
          <w:sz w:val="21"/>
          <w:szCs w:val="21"/>
        </w:rPr>
        <w:t xml:space="preserve">12. Governing Law and Signatures</w:t>
      </w:r>
    </w:p>
    <w:p>
      <w:pPr>
        <w:spacing w:after="100" w:before="0" w:line="276"/>
        <w:jc w:val="both"/>
      </w:pPr>
      <w:r>
        <w:rPr>
          <w:sz w:val="21"/>
          <w:szCs w:val="21"/>
        </w:rPr>
        <w:t xml:space="preserve">This Agreement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Contractor</w:t>
            </w:r>
          </w:p>
          <w:p>
            <w:pPr>
              <w:spacing w:after="100" w:before="0" w:line="276"/>
              <w:jc w:val="center"/>
            </w:pPr>
            <w:r>
              <w:rPr>
                <w:sz w:val="21"/>
                <w:szCs w:val="21"/>
              </w:rPr>
              <w:t xml:space="preserve">Name: [name]</w:t>
            </w:r>
          </w:p>
          <w:p>
            <w:pPr>
              <w:spacing w:after="100" w:before="0" w:line="276"/>
              <w:jc w:val="center"/>
            </w:pPr>
            <w:r>
              <w:rPr>
                <w:sz w:val="21"/>
                <w:szCs w:val="21"/>
              </w:rPr>
              <w:t xml:space="preserve">By: [name, title]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Subcontractor</w:t>
            </w:r>
          </w:p>
          <w:p>
            <w:pPr>
              <w:spacing w:after="100" w:before="0" w:line="276"/>
              <w:jc w:val="center"/>
            </w:pPr>
            <w:r>
              <w:rPr>
                <w:sz w:val="21"/>
                <w:szCs w:val="21"/>
              </w:rPr>
              <w:t xml:space="preserve">Name: [name]</w:t>
            </w:r>
          </w:p>
          <w:p>
            <w:pPr>
              <w:spacing w:after="100" w:before="0" w:line="276"/>
              <w:jc w:val="center"/>
            </w:pPr>
            <w:r>
              <w:rPr>
                <w:sz w:val="21"/>
                <w:szCs w:val="21"/>
              </w:rPr>
              <w:t xml:space="preserve">By: [name, title]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AGREEMENT</dc:title>
  <dc:creator>SignSolú</dc:creator>
  <cp:lastModifiedBy>Un-named</cp:lastModifiedBy>
  <cp:revision>1</cp:revision>
  <dcterms:created xsi:type="dcterms:W3CDTF">2026-10-17T23:28:30.250Z</dcterms:created>
  <dcterms:modified xsi:type="dcterms:W3CDTF">2026-10-17T23:28:30.250Z</dcterms:modified>
</cp:coreProperties>
</file>

<file path=docProps/custom.xml><?xml version="1.0" encoding="utf-8"?>
<Properties xmlns="http://schemas.openxmlformats.org/officeDocument/2006/custom-properties" xmlns:vt="http://schemas.openxmlformats.org/officeDocument/2006/docPropsVTypes"/>
</file>