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MINUTA DE CESSÃO DE DIREITOS HEREDITÁRIOS</w:t>
      </w:r>
    </w:p>
    <w:p>
      <w:pPr>
        <w:spacing w:after="100" w:before="0" w:line="276"/>
        <w:jc w:val="center"/>
      </w:pPr>
      <w:r>
        <w:rPr>
          <w:sz w:val="20"/>
          <w:szCs w:val="20"/>
        </w:rPr>
        <w:t xml:space="preserve">Para escritura pública no Cartório de Notas de [cidade]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CEDENTE: [Nome completo do cedente], [nacionalidade], [estado civil], [profissão], portador do RG nº [número],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CÔNJUGE DO CEDENTE: [Nome completo do cônjuge do cedente], [nacionalidade], [profissão], inscrito no CPF sob o nº [CPF], casados sob o regime de [regime de bens]. [Apague se o cedente não for casado.]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CESSIONÁRIO: [Nome completo do cessionário], [nacionalidade], [estado civil], [profissão], portador do RG nº [número], inscrito no CPF sob o nº [CPF], residente em [endereço completo].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Da sucessão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CEDENTE é herdeiro de [Nome completo do falecido], falecido em [data do óbito], em [cidade/UF], conforme certidão de óbito matrícula nº [número], na qualidade de [filho / cônjuge / irmão / outro]. [O inventário tramita sob o nº [número], perante [vara e comarca / Cartório de Notas de [cidade]].] [O inventário ainda não foi aberto.]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CEDENTE cede e transfere ao CESSIONÁRIO a totalidade dos direitos hereditários que lhe cabem na sucessão acima, correspondentes a [fração, por exemplo um terço] da herança, abrangendo todos os bens, direitos e obrigações do espólio, sem individualizar bem específico.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preço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[Escolha UMA opção e apague a outra]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 · onerosa] O preço da cessão é de R$ [valor] ([valor por extenso]), pago da seguinte forma: [à vista na assinatura da escritura / em [número] parcelas de R$ [valor], vencendo em [datas]], por [Pix / transferência] para a conta [dados bancários].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 · gratuita] A cessão é feita a título gratuito.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preferência dos co-herdeiros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[Escolha UMA opção e apague a outra]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A] O CESSIONÁRIO é também herdeiro nesta sucessão.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B] O CEDENTE declara que ofereceu a sua parte aos demais co-herdeiros, [nomes], pelo mesmo preço e condições, em [data], e que eles não exerceram a preferência prevista no art. 1.794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Das dívidas e dos tributos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CESSIONÁRIO assume, na proporção da fração cedida, as dívidas do espólio e as despesas do inventário. Os tributos desta cessão serão pagos pelo [CESSIONÁRIO / CEDENTE].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 inventário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CEDENTE compromete-se a assinar os documentos necessários no inventário para que o CESSIONÁRIO receba, na partilha, os bens correspondentes à fração cedida.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autorização do cônjuge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 cônjuge do CEDENTE autoriza esta cessão e assina o presente instrumento.] [Apague se não se aplica.]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CEDENTE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CEDENTE (se houver)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CESSIONÁRIO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CESSÃO DE DIREITOS HEREDITÁRIOS</dc:title>
  <dc:creator>SignSolú</dc:creator>
  <cp:lastModifiedBy>Un-named</cp:lastModifiedBy>
  <cp:revision>1</cp:revision>
  <dcterms:created xsi:type="dcterms:W3CDTF">2026-10-17T23:13:54.448Z</dcterms:created>
  <dcterms:modified xsi:type="dcterms:W3CDTF">2026-10-17T23:13:54.448Z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