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0" w:line="276"/>
        <w:jc w:val="center"/>
      </w:pPr>
      <w:r>
        <w:rPr>
          <w:b/>
          <w:bCs/>
          <w:sz w:val="27"/>
          <w:szCs w:val="27"/>
        </w:rPr>
        <w:t xml:space="preserve">CONTRATO DE PRESTAÇÃO DE SERVIÇOS DE CONSULTORIA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CONTRATADA: [Nome completo do consultor ou razão social], inscrita no [CPF/CNPJ] sob o nº [número], com endereço em [endereço completo], representada por [nome e cargo].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CONTRATANTE: [Razão social ou nome completo do cliente], inscrito no [CNPJ/CPF] sob o nº [número], com endereço em [endereço completo], representado por [nome e cargo].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As partes acima celebram o presente contrato de consultoria, regido pelos arts. 593 a 609 do Código Civil e pelas cláusulas a seguir.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1. Do objeto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 CONTRATADA prestará serviços de consultoria em [área] à CONTRATANTE, com o seguinte escopo: [descrição do projeto]. Não estão incluídos: [o que fica fora, como implantação, treinamento ou sistemas].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2. Das entregas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 CONTRATADA fará as seguintes entregas: [entrega 1] até [data]; [entrega 2] até [data]; [entrega final] até [data]. A CONTRATANTE aprovará ou pedirá ajustes em até [5] dias úteis de cada entrega.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3. Do valor e do pagamento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[Opção A] Pelo projeto, a CONTRATANTE pagará R$ [valor] ([valor por extenso]), em [número] parcelas vinculadas às entregas da cláusula 2.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[Opção B] A CONTRATANTE pagará R$ [valor] por hora trabalhada, com teto de [número] horas por mês, mediante relatório mensal de horas.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Os pagamentos serão feitos por Pix para a chave [chave Pix] em até [10] dias da aprovação de cada entrega ou relatório.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4. Das despesas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Viagens, hospedagem e demais despesas serão reembolsadas pela CONTRATANTE quando aprovadas por escrito antes de realizadas, mediante comprovante.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5. Da autonomia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 CONTRATADA executará os serviços com autonomia técnica, com seus próprios meios e sem subordinação ou horário fixo. Este contrato não cria vínculo de emprego entre a CONTRATANTE e a CONTRATADA ou seus profissionais.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6. Do sigilo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 CONTRATADA manterá em sigilo as informações da CONTRATANTE a que tiver acesso, durante o contrato e por [2 (dois)] anos depois do seu término, e só as usará para executar este contrato.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7. Da propriedade dos resultados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Os relatórios, planilhas e demais materiais criados especificamente para este projeto passam a pertencer à CONTRATANTE após o pagamento. Métodos, ferramentas e conhecimentos anteriores da CONTRATADA continuam de sua propriedade.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8. Dos dados pessoais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 CONTRATADA tratará os dados pessoais recebidos apenas para executar este contrato, segundo as instruções da CONTRATANTE.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9. Do não aliciamento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Durante o contrato e por [12] meses depois dele, nenhuma das partes contratará profissionais da outra que tenham atuado no projeto, salvo acordo por escrito.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10. Do prazo e da saída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Este contrato vigora de [data de início] até a entrega final, limitado a [prazo]. Qualquer parte poderá encerrá-lo antes, com aviso por escrito de [15 (quinze)] dias, pagando-se as entregas aprovadas e as horas trabalhadas até a data.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11. Da assinatura eletrônica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As partes admitem como válida a assinatura eletrônica deste instrumento e de seus anexos, nos termos do art. 10, § 2º, da Medida Provisória nº 2.200-2/2001, e reconhecem o certificado de auditoria gerado na assinatura como prova de autoria e integridade.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12. Do foro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Fica eleito o foro da comarca de [cidade da contratante] para resolver qualquer questão oriunda deste contrato.</w:t>
      </w:r>
    </w:p>
    <w:p>
      <w:pPr>
        <w:spacing w:after="100" w:before="120" w:line="276"/>
        <w:jc w:val="both"/>
      </w:pPr>
      <w:r>
        <w:rPr>
          <w:sz w:val="21"/>
          <w:szCs w:val="21"/>
        </w:rPr>
        <w:t xml:space="preserve">E, por estarem de acordo, as partes assinam este contrato em [cidade], em [data].</w:t>
      </w:r>
    </w:p>
    <w:p/>
    <w:p/>
    <w:p/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CONTRATADA (CONSULTOR)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CPF/CNPJ: [número]</w:t>
            </w:r>
          </w:p>
        </w:tc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CONTRATANTE (CLIENTE)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CPF/CNPJ: [número]</w:t>
            </w:r>
          </w:p>
        </w:tc>
      </w:tr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  <w:p/>
          <w:p/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  <w:p/>
          <w:p/>
        </w:tc>
      </w:tr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TESTEMUNHA 1 (opcional)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CPF: [número]</w:t>
            </w:r>
          </w:p>
        </w:tc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TESTEMUNHA 2 (opcional)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CPF: [número]</w:t>
            </w:r>
          </w:p>
        </w:tc>
      </w:tr>
    </w:tbl>
    <w:sectPr>
      <w:pgSz w:w="12240" w:h="15840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DE PRESTAÇÃO DE SERVIÇOS DE CONSULTORIA</dc:title>
  <dc:creator>SignSolú</dc:creator>
  <cp:lastModifiedBy>Un-named</cp:lastModifiedBy>
  <cp:revision>1</cp:revision>
  <dcterms:created xsi:type="dcterms:W3CDTF">2026-10-17T23:13:54.413Z</dcterms:created>
  <dcterms:modified xsi:type="dcterms:W3CDTF">2026-10-17T23:13:54.413Z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